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64A" w:rsidRPr="00E84F21" w:rsidRDefault="0033364A" w:rsidP="0033364A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521403214"/>
      <w:r w:rsidRPr="00E84F21">
        <w:rPr>
          <w:sz w:val="28"/>
          <w:szCs w:val="28"/>
        </w:rPr>
        <w:t>Bijlage</w:t>
      </w:r>
      <w:r>
        <w:rPr>
          <w:sz w:val="28"/>
          <w:szCs w:val="28"/>
        </w:rPr>
        <w:t xml:space="preserve"> </w:t>
      </w:r>
      <w:r w:rsidR="00E66746">
        <w:rPr>
          <w:sz w:val="28"/>
          <w:szCs w:val="28"/>
        </w:rPr>
        <w:t>5</w:t>
      </w:r>
      <w:bookmarkStart w:id="1" w:name="_GoBack"/>
      <w:bookmarkEnd w:id="1"/>
      <w:r>
        <w:rPr>
          <w:sz w:val="28"/>
          <w:szCs w:val="28"/>
        </w:rPr>
        <w:t xml:space="preserve">: </w:t>
      </w:r>
      <w:r w:rsidRPr="00E84F21">
        <w:rPr>
          <w:sz w:val="28"/>
          <w:szCs w:val="28"/>
        </w:rPr>
        <w:t xml:space="preserve"> Technische Bekwaamheid</w:t>
      </w:r>
      <w:bookmarkEnd w:id="0"/>
      <w:r w:rsidRPr="00E84F21">
        <w:rPr>
          <w:sz w:val="28"/>
          <w:szCs w:val="28"/>
        </w:rPr>
        <w:t xml:space="preserve"> </w:t>
      </w:r>
    </w:p>
    <w:p w:rsidR="0033364A" w:rsidRPr="00A92D05" w:rsidRDefault="0033364A" w:rsidP="0033364A">
      <w:pPr>
        <w:rPr>
          <w:rFonts w:ascii="Plantin" w:hAnsi="Plantin"/>
          <w:sz w:val="22"/>
          <w:szCs w:val="22"/>
        </w:rPr>
      </w:pPr>
    </w:p>
    <w:p w:rsidR="0033364A" w:rsidRPr="004C2594" w:rsidRDefault="0033364A" w:rsidP="0033364A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</w:t>
      </w:r>
    </w:p>
    <w:p w:rsidR="0033364A" w:rsidRPr="00A92D05" w:rsidRDefault="0033364A" w:rsidP="0033364A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33364A" w:rsidRPr="001C50AC" w:rsidTr="00FD6A8A">
        <w:tc>
          <w:tcPr>
            <w:tcW w:w="2960" w:type="dxa"/>
            <w:shd w:val="clear" w:color="auto" w:fill="4F81BD"/>
          </w:tcPr>
          <w:p w:rsidR="0033364A" w:rsidRPr="001C50AC" w:rsidRDefault="0033364A" w:rsidP="0033364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3364A" w:rsidRPr="001C50AC" w:rsidTr="00FD6A8A">
        <w:tc>
          <w:tcPr>
            <w:tcW w:w="2960" w:type="dxa"/>
            <w:shd w:val="clear" w:color="auto" w:fill="4F81BD"/>
          </w:tcPr>
          <w:p w:rsidR="0033364A" w:rsidRPr="001C50AC" w:rsidRDefault="0033364A" w:rsidP="0033364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3364A" w:rsidRPr="001C50AC" w:rsidTr="00FD6A8A">
        <w:tc>
          <w:tcPr>
            <w:tcW w:w="2960" w:type="dxa"/>
            <w:shd w:val="clear" w:color="auto" w:fill="4F81BD"/>
          </w:tcPr>
          <w:p w:rsidR="0033364A" w:rsidRPr="001C50AC" w:rsidRDefault="0033364A" w:rsidP="0033364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3364A" w:rsidRPr="001C50AC" w:rsidTr="00FD6A8A">
        <w:tc>
          <w:tcPr>
            <w:tcW w:w="2960" w:type="dxa"/>
            <w:shd w:val="clear" w:color="auto" w:fill="4F81BD"/>
          </w:tcPr>
          <w:p w:rsidR="0033364A" w:rsidRPr="001C50AC" w:rsidRDefault="0033364A" w:rsidP="0033364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</w:t>
            </w: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3364A" w:rsidRPr="001C50AC" w:rsidTr="00FD6A8A">
        <w:tc>
          <w:tcPr>
            <w:tcW w:w="2960" w:type="dxa"/>
            <w:shd w:val="clear" w:color="auto" w:fill="4F81BD"/>
          </w:tcPr>
          <w:p w:rsidR="0033364A" w:rsidRPr="001C50AC" w:rsidRDefault="0033364A" w:rsidP="0033364A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33364A" w:rsidRPr="001C50AC" w:rsidRDefault="0033364A" w:rsidP="00C608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3364A" w:rsidRPr="001C50AC" w:rsidRDefault="0033364A" w:rsidP="00C6086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  <w:p w:rsidR="0033364A" w:rsidRPr="004C7628" w:rsidRDefault="0033364A" w:rsidP="00C6086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F54E8D" w:rsidRDefault="00F54E8D" w:rsidP="00FD6A8A">
      <w:bookmarkStart w:id="2" w:name="A71"/>
      <w:bookmarkStart w:id="3" w:name="A74"/>
      <w:bookmarkStart w:id="4" w:name="A75"/>
      <w:bookmarkEnd w:id="2"/>
      <w:bookmarkEnd w:id="3"/>
      <w:bookmarkEnd w:id="4"/>
    </w:p>
    <w:sectPr w:rsidR="00F54E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64A"/>
    <w:rsid w:val="0033364A"/>
    <w:rsid w:val="00E66746"/>
    <w:rsid w:val="00F54E8D"/>
    <w:rsid w:val="00FD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51144"/>
  <w15:chartTrackingRefBased/>
  <w15:docId w15:val="{5448324C-5AB2-44EB-9C59-D082B36F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3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33364A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33364A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33364A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33364A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33364A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33364A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33364A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33364A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33364A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33364A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33364A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33364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33364A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33364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33364A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3364A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33364A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3364A"/>
    <w:rPr>
      <w:rFonts w:ascii="Arial" w:eastAsia="Times New Roman" w:hAnsi="Arial" w:cs="Times New Roman"/>
      <w:b/>
      <w:i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370</Characters>
  <Application>Microsoft Office Word</Application>
  <DocSecurity>0</DocSecurity>
  <Lines>3</Lines>
  <Paragraphs>1</Paragraphs>
  <ScaleCrop>false</ScaleCrop>
  <Company>Gemeente Almere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Mahangoe NN (Nadia)</dc:creator>
  <cp:keywords/>
  <dc:description/>
  <cp:lastModifiedBy>Mahangoe NN (Nadia)</cp:lastModifiedBy>
  <cp:revision>3</cp:revision>
  <dcterms:created xsi:type="dcterms:W3CDTF">2020-10-06T08:04:00Z</dcterms:created>
  <dcterms:modified xsi:type="dcterms:W3CDTF">2020-10-21T14:26:00Z</dcterms:modified>
</cp:coreProperties>
</file>